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50" w:rsidRPr="00BF5B7C" w:rsidRDefault="00FE4150" w:rsidP="00BF5B7C">
      <w:pPr>
        <w:pStyle w:val="a3"/>
        <w:ind w:left="5670"/>
        <w:rPr>
          <w:rFonts w:ascii="Times New Roman" w:hAnsi="Times New Roman" w:cs="Times New Roman"/>
        </w:rPr>
      </w:pPr>
      <w:r w:rsidRPr="00BF5B7C">
        <w:rPr>
          <w:rFonts w:ascii="Times New Roman" w:hAnsi="Times New Roman" w:cs="Times New Roman"/>
        </w:rPr>
        <w:t>УТВЕРЖДАЮ:</w:t>
      </w:r>
    </w:p>
    <w:p w:rsidR="00FE4150" w:rsidRPr="00BF5B7C" w:rsidRDefault="00BF5B7C" w:rsidP="00BF5B7C">
      <w:pPr>
        <w:pStyle w:val="a3"/>
        <w:ind w:left="5670"/>
        <w:rPr>
          <w:rFonts w:ascii="Times New Roman" w:hAnsi="Times New Roman" w:cs="Times New Roman"/>
        </w:rPr>
      </w:pPr>
      <w:r w:rsidRPr="00BF5B7C">
        <w:rPr>
          <w:rFonts w:ascii="Times New Roman" w:hAnsi="Times New Roman" w:cs="Times New Roman"/>
        </w:rPr>
        <w:t>Директор ОГБПОУ «ТТСТ»</w:t>
      </w:r>
    </w:p>
    <w:p w:rsidR="00BF5B7C" w:rsidRPr="00BF5B7C" w:rsidRDefault="00BF5B7C" w:rsidP="00BF5B7C">
      <w:pPr>
        <w:pStyle w:val="a3"/>
        <w:ind w:left="5670"/>
        <w:rPr>
          <w:rFonts w:ascii="Times New Roman" w:hAnsi="Times New Roman" w:cs="Times New Roman"/>
        </w:rPr>
      </w:pPr>
      <w:r w:rsidRPr="00BF5B7C">
        <w:rPr>
          <w:rFonts w:ascii="Times New Roman" w:hAnsi="Times New Roman" w:cs="Times New Roman"/>
        </w:rPr>
        <w:t>__________________ О.Б. Гудожникова</w:t>
      </w:r>
    </w:p>
    <w:p w:rsidR="00BF5B7C" w:rsidRPr="00BF5B7C" w:rsidRDefault="00BF5B7C" w:rsidP="00BF5B7C">
      <w:pPr>
        <w:pStyle w:val="a3"/>
        <w:ind w:left="5670"/>
        <w:rPr>
          <w:rFonts w:ascii="Times New Roman" w:hAnsi="Times New Roman" w:cs="Times New Roman"/>
        </w:rPr>
      </w:pPr>
      <w:r w:rsidRPr="00BF5B7C">
        <w:rPr>
          <w:rFonts w:ascii="Times New Roman" w:hAnsi="Times New Roman" w:cs="Times New Roman"/>
        </w:rPr>
        <w:t>«____»_____________2015г.</w:t>
      </w:r>
    </w:p>
    <w:p w:rsidR="00FE4150" w:rsidRPr="00FE4150" w:rsidRDefault="00FE4150" w:rsidP="00FE4150">
      <w:pPr>
        <w:pStyle w:val="a3"/>
        <w:rPr>
          <w:rFonts w:ascii="Times New Roman" w:hAnsi="Times New Roman" w:cs="Times New Roman"/>
        </w:rPr>
      </w:pPr>
    </w:p>
    <w:p w:rsidR="00FE4150" w:rsidRPr="00FE4150" w:rsidRDefault="00FE4150" w:rsidP="0036404C">
      <w:pPr>
        <w:shd w:val="clear" w:color="auto" w:fill="FFFFFF"/>
        <w:spacing w:after="240" w:line="312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FE4150" w:rsidRDefault="00FE4150" w:rsidP="0036404C">
      <w:pPr>
        <w:shd w:val="clear" w:color="auto" w:fill="FFFFFF"/>
        <w:spacing w:after="240" w:line="31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F5B7C" w:rsidRDefault="00BF5B7C" w:rsidP="00BF5B7C">
      <w:pPr>
        <w:shd w:val="clear" w:color="auto" w:fill="FFFFFF"/>
        <w:spacing w:after="240" w:line="312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F5B7C" w:rsidRDefault="00BF5B7C" w:rsidP="00BF5B7C">
      <w:pPr>
        <w:shd w:val="clear" w:color="auto" w:fill="FFFFFF"/>
        <w:spacing w:after="240" w:line="312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F5B7C" w:rsidRDefault="00BF5B7C" w:rsidP="00BF5B7C">
      <w:pPr>
        <w:shd w:val="clear" w:color="auto" w:fill="FFFFFF"/>
        <w:spacing w:after="240" w:line="312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E4150" w:rsidRPr="00BF5B7C" w:rsidRDefault="00BF5B7C" w:rsidP="00BF5B7C">
      <w:pPr>
        <w:shd w:val="clear" w:color="auto" w:fill="FFFFFF"/>
        <w:spacing w:after="240" w:line="312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F5B7C">
        <w:rPr>
          <w:rFonts w:ascii="Times New Roman" w:eastAsia="Times New Roman" w:hAnsi="Times New Roman" w:cs="Times New Roman"/>
          <w:color w:val="000000"/>
          <w:sz w:val="32"/>
          <w:szCs w:val="32"/>
        </w:rPr>
        <w:t>ПОЛОЖЕНИЕ</w:t>
      </w:r>
    </w:p>
    <w:p w:rsidR="00BF5B7C" w:rsidRPr="00BF5B7C" w:rsidRDefault="00967BE6" w:rsidP="00BF5B7C">
      <w:pPr>
        <w:shd w:val="clear" w:color="auto" w:fill="FFFFFF"/>
        <w:spacing w:after="24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hyperlink r:id="rId5" w:history="1">
        <w:r w:rsidR="00BF5B7C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 xml:space="preserve"> о Ц</w:t>
        </w:r>
        <w:r w:rsidR="00BF5B7C" w:rsidRPr="00BF5B7C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ентре</w:t>
        </w:r>
      </w:hyperlink>
      <w:r w:rsidR="00BF5B7C" w:rsidRPr="00BF5B7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BF5B7C" w:rsidRPr="00BF5B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содействия трудоустройству</w:t>
      </w:r>
      <w:r w:rsidR="00BF5B7C" w:rsidRPr="00BF5B7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выпускников</w:t>
      </w:r>
      <w:r w:rsidR="00BF5B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</w:t>
      </w:r>
      <w:r w:rsidR="00BF5B7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областного государственного бюджетного профессионального образовательного учреждения</w:t>
      </w:r>
      <w:r w:rsidR="00BF5B7C" w:rsidRPr="00BF5B7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</w:p>
    <w:p w:rsidR="00FE4150" w:rsidRPr="00BF5B7C" w:rsidRDefault="00BF5B7C" w:rsidP="00BF5B7C">
      <w:pPr>
        <w:shd w:val="clear" w:color="auto" w:fill="FFFFFF"/>
        <w:spacing w:after="24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B7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«Т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омского техникума социальных технологий</w:t>
      </w:r>
      <w:r w:rsidRPr="00BF5B7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»</w:t>
      </w:r>
    </w:p>
    <w:p w:rsidR="00FE4150" w:rsidRDefault="00FE4150" w:rsidP="0036404C">
      <w:pPr>
        <w:shd w:val="clear" w:color="auto" w:fill="FFFFFF"/>
        <w:spacing w:after="240" w:line="31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E4150" w:rsidRDefault="00FE4150" w:rsidP="0036404C">
      <w:pPr>
        <w:shd w:val="clear" w:color="auto" w:fill="FFFFFF"/>
        <w:spacing w:after="240" w:line="31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E4150" w:rsidRDefault="00FE4150" w:rsidP="0036404C">
      <w:pPr>
        <w:shd w:val="clear" w:color="auto" w:fill="FFFFFF"/>
        <w:spacing w:after="240" w:line="31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E4150" w:rsidRDefault="00FE4150" w:rsidP="0036404C">
      <w:pPr>
        <w:shd w:val="clear" w:color="auto" w:fill="FFFFFF"/>
        <w:spacing w:after="240" w:line="31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E4150" w:rsidRDefault="00FE4150" w:rsidP="0036404C">
      <w:pPr>
        <w:shd w:val="clear" w:color="auto" w:fill="FFFFFF"/>
        <w:spacing w:after="240" w:line="31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E4150" w:rsidRDefault="00FE4150" w:rsidP="0036404C">
      <w:pPr>
        <w:shd w:val="clear" w:color="auto" w:fill="FFFFFF"/>
        <w:spacing w:after="240" w:line="31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E4150" w:rsidRDefault="00FE4150" w:rsidP="0036404C">
      <w:pPr>
        <w:shd w:val="clear" w:color="auto" w:fill="FFFFFF"/>
        <w:spacing w:after="240" w:line="31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E4150" w:rsidRDefault="00FE4150" w:rsidP="0036404C">
      <w:pPr>
        <w:shd w:val="clear" w:color="auto" w:fill="FFFFFF"/>
        <w:spacing w:after="240" w:line="31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E4150" w:rsidRDefault="00FE4150" w:rsidP="0036404C">
      <w:pPr>
        <w:shd w:val="clear" w:color="auto" w:fill="FFFFFF"/>
        <w:spacing w:after="240" w:line="31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E4150" w:rsidRDefault="00FE4150" w:rsidP="0036404C">
      <w:pPr>
        <w:shd w:val="clear" w:color="auto" w:fill="FFFFFF"/>
        <w:spacing w:after="240" w:line="31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E4150" w:rsidRDefault="00FE4150" w:rsidP="0036404C">
      <w:pPr>
        <w:shd w:val="clear" w:color="auto" w:fill="FFFFFF"/>
        <w:spacing w:after="240" w:line="31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F5B7C" w:rsidRDefault="00BF5B7C" w:rsidP="0036404C">
      <w:pPr>
        <w:shd w:val="clear" w:color="auto" w:fill="FFFFFF"/>
        <w:spacing w:after="240" w:line="31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F5B7C" w:rsidRDefault="00BF5B7C" w:rsidP="0036404C">
      <w:pPr>
        <w:shd w:val="clear" w:color="auto" w:fill="FFFFFF"/>
        <w:spacing w:after="240" w:line="31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F5B7C" w:rsidRDefault="00BF5B7C" w:rsidP="0036404C">
      <w:pPr>
        <w:shd w:val="clear" w:color="auto" w:fill="FFFFFF"/>
        <w:spacing w:after="240" w:line="31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67BE6" w:rsidRDefault="00967BE6" w:rsidP="00BF5B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7BE6" w:rsidRDefault="00967BE6" w:rsidP="00BF5B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5B7C" w:rsidRPr="00BF5B7C" w:rsidRDefault="00BF5B7C" w:rsidP="00BF5B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B7C">
        <w:rPr>
          <w:rFonts w:ascii="Times New Roman" w:eastAsia="Calibri" w:hAnsi="Times New Roman" w:cs="Times New Roman"/>
          <w:sz w:val="24"/>
          <w:szCs w:val="24"/>
        </w:rPr>
        <w:lastRenderedPageBreak/>
        <w:t>1. ОБЩИЕ ПОЛОЖЕНИЯ</w:t>
      </w:r>
    </w:p>
    <w:p w:rsidR="00967BE6" w:rsidRDefault="00967BE6" w:rsidP="00967B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F9F" w:rsidRPr="00F84BAF" w:rsidRDefault="00BF5B7C" w:rsidP="00967B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BAF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регламентирует деятельность Центра содействия трудоустройству выпускников </w:t>
      </w:r>
      <w:r w:rsidR="00516159">
        <w:rPr>
          <w:rFonts w:ascii="Times New Roman" w:eastAsia="Calibri" w:hAnsi="Times New Roman" w:cs="Times New Roman"/>
          <w:sz w:val="24"/>
          <w:szCs w:val="24"/>
        </w:rPr>
        <w:t>(сокраще</w:t>
      </w:r>
      <w:r w:rsidR="00941C84" w:rsidRPr="00F84BAF">
        <w:rPr>
          <w:rFonts w:ascii="Times New Roman" w:eastAsia="Calibri" w:hAnsi="Times New Roman" w:cs="Times New Roman"/>
          <w:sz w:val="24"/>
          <w:szCs w:val="24"/>
        </w:rPr>
        <w:t xml:space="preserve">но –ЦСТВ, </w:t>
      </w:r>
      <w:r w:rsidRPr="00F84BAF">
        <w:rPr>
          <w:rFonts w:ascii="Times New Roman" w:eastAsia="Calibri" w:hAnsi="Times New Roman" w:cs="Times New Roman"/>
          <w:sz w:val="24"/>
          <w:szCs w:val="24"/>
        </w:rPr>
        <w:t>далее Центр) ОГ</w:t>
      </w:r>
      <w:r w:rsidR="00456F9F" w:rsidRPr="00F84BAF">
        <w:rPr>
          <w:rFonts w:ascii="Times New Roman" w:eastAsia="Calibri" w:hAnsi="Times New Roman" w:cs="Times New Roman"/>
          <w:sz w:val="24"/>
          <w:szCs w:val="24"/>
        </w:rPr>
        <w:t xml:space="preserve">БПОУ </w:t>
      </w:r>
      <w:r w:rsidRPr="00F84BAF">
        <w:rPr>
          <w:rFonts w:ascii="Times New Roman" w:eastAsia="Calibri" w:hAnsi="Times New Roman" w:cs="Times New Roman"/>
          <w:sz w:val="24"/>
          <w:szCs w:val="24"/>
        </w:rPr>
        <w:t xml:space="preserve"> «Томского техникума </w:t>
      </w:r>
      <w:r w:rsidR="00456F9F" w:rsidRPr="00F84BAF">
        <w:rPr>
          <w:rFonts w:ascii="Times New Roman" w:eastAsia="Calibri" w:hAnsi="Times New Roman" w:cs="Times New Roman"/>
          <w:sz w:val="24"/>
          <w:szCs w:val="24"/>
        </w:rPr>
        <w:t xml:space="preserve">социальных технологий» </w:t>
      </w:r>
      <w:r w:rsidRPr="00F84BAF">
        <w:rPr>
          <w:rFonts w:ascii="Times New Roman" w:eastAsia="Calibri" w:hAnsi="Times New Roman" w:cs="Times New Roman"/>
          <w:sz w:val="24"/>
          <w:szCs w:val="24"/>
        </w:rPr>
        <w:t>(далее –</w:t>
      </w:r>
      <w:r w:rsidR="00456F9F" w:rsidRPr="00F84BAF">
        <w:rPr>
          <w:rFonts w:ascii="Times New Roman" w:eastAsia="Calibri" w:hAnsi="Times New Roman" w:cs="Times New Roman"/>
          <w:sz w:val="24"/>
          <w:szCs w:val="24"/>
        </w:rPr>
        <w:t>Техникум)</w:t>
      </w:r>
    </w:p>
    <w:p w:rsidR="00456F9F" w:rsidRPr="00F84BAF" w:rsidRDefault="00F84BAF" w:rsidP="00F84BAF">
      <w:pPr>
        <w:pStyle w:val="a3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F84BAF">
        <w:rPr>
          <w:rFonts w:ascii="Times New Roman" w:eastAsia="Calibri" w:hAnsi="Times New Roman" w:cs="Times New Roman"/>
          <w:sz w:val="24"/>
          <w:szCs w:val="24"/>
        </w:rPr>
        <w:t xml:space="preserve">  1.1 </w:t>
      </w:r>
      <w:r w:rsidR="008D217B" w:rsidRPr="00F84BAF">
        <w:rPr>
          <w:rFonts w:ascii="Times New Roman" w:eastAsia="Calibri" w:hAnsi="Times New Roman" w:cs="Times New Roman"/>
          <w:sz w:val="24"/>
          <w:szCs w:val="24"/>
        </w:rPr>
        <w:t>Центр является структурным подразделением Техникума.</w:t>
      </w:r>
    </w:p>
    <w:p w:rsidR="008D217B" w:rsidRPr="00F84BAF" w:rsidRDefault="00F84BAF" w:rsidP="00F84BAF">
      <w:pPr>
        <w:pStyle w:val="a3"/>
        <w:ind w:left="284" w:hanging="426"/>
        <w:rPr>
          <w:rFonts w:ascii="Times New Roman" w:eastAsia="Calibri" w:hAnsi="Times New Roman" w:cs="Times New Roman"/>
          <w:sz w:val="24"/>
          <w:szCs w:val="24"/>
        </w:rPr>
      </w:pPr>
      <w:r w:rsidRPr="00F84B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D217B" w:rsidRPr="00F84BAF">
        <w:rPr>
          <w:rFonts w:ascii="Times New Roman" w:eastAsia="Calibri" w:hAnsi="Times New Roman" w:cs="Times New Roman"/>
          <w:sz w:val="24"/>
          <w:szCs w:val="24"/>
        </w:rPr>
        <w:t xml:space="preserve">1.2 Центр создан </w:t>
      </w:r>
      <w:r w:rsidR="00516159" w:rsidRPr="00F84BAF">
        <w:rPr>
          <w:rFonts w:ascii="Times New Roman" w:hAnsi="Times New Roman" w:cs="Times New Roman"/>
          <w:sz w:val="24"/>
          <w:szCs w:val="24"/>
        </w:rPr>
        <w:t>на основании приказа директора ОГБПОУ «ТТСТ»</w:t>
      </w:r>
      <w:r w:rsidR="00516159" w:rsidRPr="00516159">
        <w:rPr>
          <w:rFonts w:ascii="Times New Roman" w:hAnsi="Times New Roman" w:cs="Times New Roman"/>
          <w:sz w:val="24"/>
          <w:szCs w:val="24"/>
        </w:rPr>
        <w:t xml:space="preserve"> </w:t>
      </w:r>
      <w:r w:rsidR="00516159" w:rsidRPr="00F84BAF">
        <w:rPr>
          <w:rFonts w:ascii="Times New Roman" w:hAnsi="Times New Roman" w:cs="Times New Roman"/>
          <w:sz w:val="24"/>
          <w:szCs w:val="24"/>
        </w:rPr>
        <w:t>№ 100    от 04.06.2015 г, о создании Центра содействия трудоустройству выпускников (ЦСТВ).</w:t>
      </w:r>
      <w:r w:rsidR="005F5DBB" w:rsidRPr="00F84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F9F" w:rsidRPr="00456F9F" w:rsidRDefault="00456F9F" w:rsidP="00F84BAF">
      <w:pPr>
        <w:pStyle w:val="a3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F84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6F9F">
        <w:rPr>
          <w:rFonts w:ascii="Times New Roman" w:eastAsia="Calibri" w:hAnsi="Times New Roman" w:cs="Times New Roman"/>
          <w:sz w:val="24"/>
          <w:szCs w:val="24"/>
        </w:rPr>
        <w:t>1.3 Центр возглавляет руководитель, назначаемый директором Техникума</w:t>
      </w:r>
      <w:r w:rsidR="00941C84" w:rsidRPr="00F84B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6F9F" w:rsidRPr="00F84BAF" w:rsidRDefault="00F84BAF" w:rsidP="00F84BAF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F84BAF">
        <w:rPr>
          <w:rFonts w:ascii="Times New Roman" w:eastAsia="Calibri" w:hAnsi="Times New Roman" w:cs="Times New Roman"/>
          <w:sz w:val="24"/>
          <w:szCs w:val="24"/>
        </w:rPr>
        <w:t xml:space="preserve"> 1.4</w:t>
      </w:r>
      <w:r w:rsidR="00456F9F" w:rsidRPr="00456F9F">
        <w:rPr>
          <w:rFonts w:ascii="Times New Roman" w:eastAsia="Calibri" w:hAnsi="Times New Roman" w:cs="Times New Roman"/>
          <w:sz w:val="24"/>
          <w:szCs w:val="24"/>
        </w:rPr>
        <w:t xml:space="preserve"> Центр функционирует на основе настоящего Положения.</w:t>
      </w:r>
    </w:p>
    <w:p w:rsidR="008D217B" w:rsidRPr="00F84BAF" w:rsidRDefault="00F84BAF" w:rsidP="00F84BAF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F84BAF">
        <w:rPr>
          <w:rFonts w:ascii="Times New Roman" w:eastAsia="Calibri" w:hAnsi="Times New Roman" w:cs="Times New Roman"/>
          <w:sz w:val="24"/>
          <w:szCs w:val="24"/>
        </w:rPr>
        <w:t xml:space="preserve"> 1.5</w:t>
      </w:r>
      <w:r w:rsidR="008D217B" w:rsidRPr="00F84BAF">
        <w:rPr>
          <w:rFonts w:ascii="Times New Roman" w:eastAsia="Calibri" w:hAnsi="Times New Roman" w:cs="Times New Roman"/>
          <w:sz w:val="24"/>
          <w:szCs w:val="24"/>
        </w:rPr>
        <w:t xml:space="preserve"> Фактический адрес Центра: </w:t>
      </w:r>
      <w:r w:rsidR="00941C84" w:rsidRPr="00F84BAF">
        <w:rPr>
          <w:rFonts w:ascii="Times New Roman" w:eastAsia="Calibri" w:hAnsi="Times New Roman" w:cs="Times New Roman"/>
          <w:sz w:val="24"/>
          <w:szCs w:val="24"/>
        </w:rPr>
        <w:t>634009</w:t>
      </w:r>
      <w:r w:rsidR="008D217B" w:rsidRPr="00F84B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41C84" w:rsidRPr="00F84BAF">
        <w:rPr>
          <w:rFonts w:ascii="Times New Roman" w:eastAsia="Calibri" w:hAnsi="Times New Roman" w:cs="Times New Roman"/>
          <w:sz w:val="24"/>
          <w:szCs w:val="24"/>
        </w:rPr>
        <w:t>Томск, ул. Войкова,86</w:t>
      </w:r>
    </w:p>
    <w:p w:rsidR="00941C84" w:rsidRPr="00F84BAF" w:rsidRDefault="00F84BAF" w:rsidP="00F84BAF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F84BAF">
        <w:rPr>
          <w:rFonts w:ascii="Times New Roman" w:eastAsia="Calibri" w:hAnsi="Times New Roman" w:cs="Times New Roman"/>
          <w:sz w:val="24"/>
          <w:szCs w:val="24"/>
        </w:rPr>
        <w:t xml:space="preserve"> 1.6 </w:t>
      </w:r>
      <w:r w:rsidR="008D217B" w:rsidRPr="00F84BAF">
        <w:rPr>
          <w:rFonts w:ascii="Times New Roman" w:eastAsia="Calibri" w:hAnsi="Times New Roman" w:cs="Times New Roman"/>
          <w:sz w:val="24"/>
          <w:szCs w:val="24"/>
        </w:rPr>
        <w:t xml:space="preserve">Почтовый адрес Центра: </w:t>
      </w:r>
      <w:r w:rsidR="00941C84" w:rsidRPr="00F84BAF">
        <w:rPr>
          <w:rFonts w:ascii="Times New Roman" w:eastAsia="Calibri" w:hAnsi="Times New Roman" w:cs="Times New Roman"/>
          <w:sz w:val="24"/>
          <w:szCs w:val="24"/>
        </w:rPr>
        <w:t>634009, г. Томск, ул. Войкова, 86</w:t>
      </w:r>
    </w:p>
    <w:p w:rsidR="00941C84" w:rsidRPr="00967BE6" w:rsidRDefault="00F84BAF" w:rsidP="00F84BAF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967BE6">
        <w:rPr>
          <w:rFonts w:ascii="Times New Roman" w:eastAsia="Calibri" w:hAnsi="Times New Roman" w:cs="Times New Roman"/>
          <w:sz w:val="24"/>
          <w:szCs w:val="24"/>
        </w:rPr>
        <w:t xml:space="preserve"> 1.7 </w:t>
      </w:r>
      <w:r w:rsidR="00941C84" w:rsidRPr="00F84BA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941C84" w:rsidRPr="00967BE6">
        <w:rPr>
          <w:rFonts w:ascii="Times New Roman" w:eastAsia="Calibri" w:hAnsi="Times New Roman" w:cs="Times New Roman"/>
          <w:sz w:val="24"/>
          <w:szCs w:val="24"/>
        </w:rPr>
        <w:t>-</w:t>
      </w:r>
      <w:r w:rsidR="00941C84" w:rsidRPr="00F84BA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941C84" w:rsidRPr="00967BE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16159">
        <w:rPr>
          <w:rFonts w:ascii="Times New Roman" w:eastAsia="Calibri" w:hAnsi="Times New Roman" w:cs="Times New Roman"/>
          <w:sz w:val="24"/>
          <w:szCs w:val="24"/>
          <w:lang w:val="en-US"/>
        </w:rPr>
        <w:t>tst</w:t>
      </w:r>
      <w:r w:rsidR="00516159" w:rsidRPr="00967BE6">
        <w:rPr>
          <w:rFonts w:ascii="Times New Roman" w:eastAsia="Calibri" w:hAnsi="Times New Roman" w:cs="Times New Roman"/>
          <w:sz w:val="24"/>
          <w:szCs w:val="24"/>
        </w:rPr>
        <w:t>@</w:t>
      </w:r>
      <w:r w:rsidR="00516159" w:rsidRPr="00516159">
        <w:rPr>
          <w:rFonts w:ascii="Times New Roman" w:eastAsia="Calibri" w:hAnsi="Times New Roman" w:cs="Times New Roman"/>
          <w:sz w:val="24"/>
          <w:szCs w:val="24"/>
          <w:lang w:val="en-US"/>
        </w:rPr>
        <w:t>dpo</w:t>
      </w:r>
      <w:r w:rsidR="00516159" w:rsidRPr="00967BE6">
        <w:rPr>
          <w:rFonts w:ascii="Times New Roman" w:eastAsia="Calibri" w:hAnsi="Times New Roman" w:cs="Times New Roman"/>
          <w:sz w:val="24"/>
          <w:szCs w:val="24"/>
        </w:rPr>
        <w:t>.</w:t>
      </w:r>
      <w:r w:rsidR="00516159">
        <w:rPr>
          <w:rFonts w:ascii="Times New Roman" w:eastAsia="Calibri" w:hAnsi="Times New Roman" w:cs="Times New Roman"/>
          <w:sz w:val="24"/>
          <w:szCs w:val="24"/>
          <w:lang w:val="en-US"/>
        </w:rPr>
        <w:t>tomsk</w:t>
      </w:r>
      <w:r w:rsidR="00516159" w:rsidRPr="00967BE6">
        <w:rPr>
          <w:rFonts w:ascii="Times New Roman" w:eastAsia="Calibri" w:hAnsi="Times New Roman" w:cs="Times New Roman"/>
          <w:sz w:val="24"/>
          <w:szCs w:val="24"/>
        </w:rPr>
        <w:t>.</w:t>
      </w:r>
      <w:r w:rsidR="00516159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r w:rsidR="00941C84" w:rsidRPr="00967BE6">
        <w:rPr>
          <w:rFonts w:ascii="Times New Roman" w:eastAsia="Calibri" w:hAnsi="Times New Roman" w:cs="Times New Roman"/>
          <w:sz w:val="24"/>
          <w:szCs w:val="24"/>
        </w:rPr>
        <w:t>.</w:t>
      </w:r>
      <w:r w:rsidR="00941C84" w:rsidRPr="00F84BA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941C84" w:rsidRPr="00967B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1C84" w:rsidRPr="00967BE6" w:rsidRDefault="00941C84" w:rsidP="00941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6F9F" w:rsidRPr="00456F9F" w:rsidRDefault="00456F9F" w:rsidP="00941C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6F9F">
        <w:rPr>
          <w:rFonts w:ascii="Times New Roman" w:eastAsia="Calibri" w:hAnsi="Times New Roman" w:cs="Times New Roman"/>
          <w:sz w:val="24"/>
          <w:szCs w:val="24"/>
        </w:rPr>
        <w:t>2. ЦЕЛИ И ЗАДАЧИ ЦЕНТРА</w:t>
      </w:r>
    </w:p>
    <w:p w:rsidR="00456F9F" w:rsidRPr="00967BE6" w:rsidRDefault="00456F9F" w:rsidP="00967BE6">
      <w:pPr>
        <w:shd w:val="clear" w:color="auto" w:fill="FFFFFF"/>
        <w:spacing w:after="240" w:line="31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56F9F">
        <w:rPr>
          <w:rFonts w:ascii="Times New Roman" w:eastAsia="Calibri" w:hAnsi="Times New Roman" w:cs="Times New Roman"/>
          <w:sz w:val="24"/>
          <w:szCs w:val="24"/>
        </w:rPr>
        <w:t>2.1.</w:t>
      </w:r>
      <w:r w:rsidR="00E80451" w:rsidRPr="00E8045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8045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деятельности Ц</w:t>
      </w:r>
      <w:r w:rsidR="00E80451" w:rsidRPr="0036404C"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 является содействие занятости студентов</w:t>
      </w:r>
      <w:r w:rsidR="00E80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обучающихся</w:t>
      </w:r>
      <w:r w:rsidR="00E80451" w:rsidRPr="0036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повышению конкурентоспособности и трудоустройству выпускников </w:t>
      </w:r>
      <w:r w:rsidR="00E8045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80451" w:rsidRPr="0036404C"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ехникума.</w:t>
      </w:r>
      <w:r w:rsidR="00967B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</w:t>
      </w:r>
      <w:r w:rsidR="00E80451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456F9F">
        <w:rPr>
          <w:rFonts w:ascii="Times New Roman" w:eastAsia="Calibri" w:hAnsi="Times New Roman" w:cs="Times New Roman"/>
          <w:sz w:val="24"/>
          <w:szCs w:val="24"/>
        </w:rPr>
        <w:t>Основными задачами Центра являются:</w:t>
      </w:r>
    </w:p>
    <w:p w:rsidR="00456F9F" w:rsidRPr="00EA401A" w:rsidRDefault="00456F9F" w:rsidP="00C21B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1A">
        <w:rPr>
          <w:rFonts w:ascii="Times New Roman" w:eastAsia="Calibri" w:hAnsi="Times New Roman" w:cs="Times New Roman"/>
          <w:sz w:val="24"/>
          <w:szCs w:val="24"/>
        </w:rPr>
        <w:t xml:space="preserve">сотрудничество </w:t>
      </w:r>
      <w:r w:rsidR="00E80451" w:rsidRPr="00EA401A">
        <w:rPr>
          <w:rFonts w:ascii="Times New Roman" w:eastAsia="Calibri" w:hAnsi="Times New Roman" w:cs="Times New Roman"/>
          <w:sz w:val="24"/>
          <w:szCs w:val="24"/>
        </w:rPr>
        <w:t xml:space="preserve">и установление договорных отношений </w:t>
      </w:r>
      <w:r w:rsidRPr="00EA401A">
        <w:rPr>
          <w:rFonts w:ascii="Times New Roman" w:eastAsia="Calibri" w:hAnsi="Times New Roman" w:cs="Times New Roman"/>
          <w:sz w:val="24"/>
          <w:szCs w:val="24"/>
        </w:rPr>
        <w:t>с предприятиями и организ</w:t>
      </w:r>
      <w:r w:rsidR="00E80451" w:rsidRPr="00EA401A">
        <w:rPr>
          <w:rFonts w:ascii="Times New Roman" w:eastAsia="Calibri" w:hAnsi="Times New Roman" w:cs="Times New Roman"/>
          <w:sz w:val="24"/>
          <w:szCs w:val="24"/>
        </w:rPr>
        <w:t xml:space="preserve">ациями, выступающими в качестве </w:t>
      </w:r>
      <w:r w:rsidRPr="00EA401A">
        <w:rPr>
          <w:rFonts w:ascii="Times New Roman" w:eastAsia="Calibri" w:hAnsi="Times New Roman" w:cs="Times New Roman"/>
          <w:sz w:val="24"/>
          <w:szCs w:val="24"/>
        </w:rPr>
        <w:t>работодателей для студентов и выпускников;</w:t>
      </w:r>
    </w:p>
    <w:p w:rsidR="00456F9F" w:rsidRPr="00EA401A" w:rsidRDefault="00456F9F" w:rsidP="00C21B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1A">
        <w:rPr>
          <w:rFonts w:ascii="Times New Roman" w:eastAsia="Calibri" w:hAnsi="Times New Roman" w:cs="Times New Roman"/>
          <w:sz w:val="24"/>
          <w:szCs w:val="24"/>
        </w:rPr>
        <w:t xml:space="preserve">взаимодействие с органами власти, а также с подразделениями службы занятости </w:t>
      </w:r>
    </w:p>
    <w:p w:rsidR="00456F9F" w:rsidRPr="00EA401A" w:rsidRDefault="00456F9F" w:rsidP="00C21B05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1A">
        <w:rPr>
          <w:rFonts w:ascii="Times New Roman" w:eastAsia="Calibri" w:hAnsi="Times New Roman" w:cs="Times New Roman"/>
          <w:sz w:val="24"/>
          <w:szCs w:val="24"/>
        </w:rPr>
        <w:t>населения, общественными организациями и объединениями;</w:t>
      </w:r>
    </w:p>
    <w:p w:rsidR="00456F9F" w:rsidRPr="00EA401A" w:rsidRDefault="00456F9F" w:rsidP="00C21B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1A">
        <w:rPr>
          <w:rFonts w:ascii="Times New Roman" w:eastAsia="Calibri" w:hAnsi="Times New Roman" w:cs="Times New Roman"/>
          <w:sz w:val="24"/>
          <w:szCs w:val="24"/>
        </w:rPr>
        <w:t>сбор, анализ и предоставление студентам</w:t>
      </w:r>
      <w:r w:rsidR="00941C84" w:rsidRPr="00EA401A">
        <w:rPr>
          <w:rFonts w:ascii="Times New Roman" w:eastAsia="Calibri" w:hAnsi="Times New Roman" w:cs="Times New Roman"/>
          <w:sz w:val="24"/>
          <w:szCs w:val="24"/>
        </w:rPr>
        <w:t xml:space="preserve"> и обучающимся</w:t>
      </w:r>
      <w:r w:rsidRPr="00EA401A">
        <w:rPr>
          <w:rFonts w:ascii="Times New Roman" w:eastAsia="Calibri" w:hAnsi="Times New Roman" w:cs="Times New Roman"/>
          <w:sz w:val="24"/>
          <w:szCs w:val="24"/>
        </w:rPr>
        <w:t xml:space="preserve"> информации о состоянии и </w:t>
      </w:r>
    </w:p>
    <w:p w:rsidR="00456F9F" w:rsidRPr="00EA401A" w:rsidRDefault="00456F9F" w:rsidP="00C21B05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1A">
        <w:rPr>
          <w:rFonts w:ascii="Times New Roman" w:eastAsia="Calibri" w:hAnsi="Times New Roman" w:cs="Times New Roman"/>
          <w:sz w:val="24"/>
          <w:szCs w:val="24"/>
        </w:rPr>
        <w:t xml:space="preserve">тенденциях рынка труда, о требованиях, предъявляемых к соискателю рабочего места, </w:t>
      </w:r>
    </w:p>
    <w:p w:rsidR="00456F9F" w:rsidRPr="00C21B05" w:rsidRDefault="00456F9F" w:rsidP="00C21B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1A">
        <w:rPr>
          <w:rFonts w:ascii="Times New Roman" w:eastAsia="Calibri" w:hAnsi="Times New Roman" w:cs="Times New Roman"/>
          <w:sz w:val="24"/>
          <w:szCs w:val="24"/>
        </w:rPr>
        <w:t xml:space="preserve">формирование банка данных вакансий, предлагаемых работодателем по соответствующим </w:t>
      </w:r>
      <w:r w:rsidRPr="00C21B05">
        <w:rPr>
          <w:rFonts w:ascii="Times New Roman" w:eastAsia="Calibri" w:hAnsi="Times New Roman" w:cs="Times New Roman"/>
          <w:sz w:val="24"/>
          <w:szCs w:val="24"/>
        </w:rPr>
        <w:t>специальностям;</w:t>
      </w:r>
    </w:p>
    <w:p w:rsidR="00456F9F" w:rsidRPr="00EA401A" w:rsidRDefault="00456F9F" w:rsidP="00C21B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1A">
        <w:rPr>
          <w:rFonts w:ascii="Times New Roman" w:eastAsia="Calibri" w:hAnsi="Times New Roman" w:cs="Times New Roman"/>
          <w:sz w:val="24"/>
          <w:szCs w:val="24"/>
        </w:rPr>
        <w:t xml:space="preserve">повышение уровня информированности студентов и выпускников о состоянии и </w:t>
      </w:r>
    </w:p>
    <w:p w:rsidR="00456F9F" w:rsidRPr="00C21B05" w:rsidRDefault="00456F9F" w:rsidP="00C21B05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1A">
        <w:rPr>
          <w:rFonts w:ascii="Times New Roman" w:eastAsia="Calibri" w:hAnsi="Times New Roman" w:cs="Times New Roman"/>
          <w:sz w:val="24"/>
          <w:szCs w:val="24"/>
        </w:rPr>
        <w:t xml:space="preserve">тенденциях рынка труда с целью обеспечения максимальной возможности их </w:t>
      </w:r>
      <w:r w:rsidRPr="00C21B05">
        <w:rPr>
          <w:rFonts w:ascii="Times New Roman" w:eastAsia="Calibri" w:hAnsi="Times New Roman" w:cs="Times New Roman"/>
          <w:sz w:val="24"/>
          <w:szCs w:val="24"/>
        </w:rPr>
        <w:t>трудоустройства;</w:t>
      </w:r>
    </w:p>
    <w:p w:rsidR="00456F9F" w:rsidRPr="00EA401A" w:rsidRDefault="00E80451" w:rsidP="00C21B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1A">
        <w:rPr>
          <w:rFonts w:ascii="Times New Roman" w:eastAsia="Calibri" w:hAnsi="Times New Roman" w:cs="Times New Roman"/>
          <w:sz w:val="24"/>
          <w:szCs w:val="24"/>
        </w:rPr>
        <w:t>организация производственной и учебной практик, предусмотренных учебными планами;</w:t>
      </w:r>
    </w:p>
    <w:p w:rsidR="00456F9F" w:rsidRPr="00EA401A" w:rsidRDefault="00E44799" w:rsidP="00C21B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1A">
        <w:rPr>
          <w:rFonts w:ascii="Times New Roman" w:eastAsia="Calibri" w:hAnsi="Times New Roman" w:cs="Times New Roman"/>
          <w:sz w:val="24"/>
          <w:szCs w:val="24"/>
        </w:rPr>
        <w:t>реализация системы адаптации выпускников к рынку труда;</w:t>
      </w:r>
    </w:p>
    <w:p w:rsidR="00456F9F" w:rsidRPr="00EA401A" w:rsidRDefault="00456F9F" w:rsidP="00C21B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1A">
        <w:rPr>
          <w:rFonts w:ascii="Times New Roman" w:eastAsia="Calibri" w:hAnsi="Times New Roman" w:cs="Times New Roman"/>
          <w:sz w:val="24"/>
          <w:szCs w:val="24"/>
        </w:rPr>
        <w:t>проведение специальных мероприятий</w:t>
      </w:r>
      <w:r w:rsidR="00E80451" w:rsidRPr="00EA4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401A">
        <w:rPr>
          <w:rFonts w:ascii="Times New Roman" w:eastAsia="Calibri" w:hAnsi="Times New Roman" w:cs="Times New Roman"/>
          <w:sz w:val="24"/>
          <w:szCs w:val="24"/>
        </w:rPr>
        <w:t>(консультации для</w:t>
      </w:r>
      <w:r w:rsidR="00E80451" w:rsidRPr="00EA4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401A">
        <w:rPr>
          <w:rFonts w:ascii="Times New Roman" w:eastAsia="Calibri" w:hAnsi="Times New Roman" w:cs="Times New Roman"/>
          <w:sz w:val="24"/>
          <w:szCs w:val="24"/>
        </w:rPr>
        <w:t>студентов по вопросам поиска работы, встречи с работодателями, участие в специализированных мероприятиях, направленных на содействие</w:t>
      </w:r>
      <w:r w:rsidR="00E80451" w:rsidRPr="00EA4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401A">
        <w:rPr>
          <w:rFonts w:ascii="Times New Roman" w:eastAsia="Calibri" w:hAnsi="Times New Roman" w:cs="Times New Roman"/>
          <w:sz w:val="24"/>
          <w:szCs w:val="24"/>
        </w:rPr>
        <w:t>трудоустройству</w:t>
      </w:r>
      <w:r w:rsidR="00E80451" w:rsidRPr="00EA4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401A">
        <w:rPr>
          <w:rFonts w:ascii="Times New Roman" w:eastAsia="Calibri" w:hAnsi="Times New Roman" w:cs="Times New Roman"/>
          <w:sz w:val="24"/>
          <w:szCs w:val="24"/>
        </w:rPr>
        <w:t>(ярмарок вакансий, дней карьеры, презентаций предприятий и организаций работодателей и т.п.).</w:t>
      </w:r>
    </w:p>
    <w:p w:rsidR="00E80451" w:rsidRPr="00EA401A" w:rsidRDefault="00E80451" w:rsidP="00C21B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1A">
        <w:rPr>
          <w:rFonts w:ascii="Times New Roman" w:eastAsia="Calibri" w:hAnsi="Times New Roman" w:cs="Times New Roman"/>
          <w:sz w:val="24"/>
          <w:szCs w:val="24"/>
        </w:rPr>
        <w:t>осуществление мониторинга трудоустройства выпускников</w:t>
      </w:r>
      <w:r w:rsidR="00E44799" w:rsidRPr="00EA401A">
        <w:rPr>
          <w:rFonts w:ascii="Times New Roman" w:eastAsia="Calibri" w:hAnsi="Times New Roman" w:cs="Times New Roman"/>
          <w:sz w:val="24"/>
          <w:szCs w:val="24"/>
        </w:rPr>
        <w:t xml:space="preserve"> в первый год после окончания Техникума.</w:t>
      </w:r>
    </w:p>
    <w:p w:rsidR="00E44799" w:rsidRPr="008D217B" w:rsidRDefault="00E44799" w:rsidP="00E80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5D8" w:rsidRPr="00E44799" w:rsidRDefault="00E44799" w:rsidP="00E44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6" w:history="1">
        <w:r w:rsidRPr="00E4479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ОСНОВНЫЕ НАПРАВЛЕНИЯ ДЕЯТЕЛЬНОСТИ ЦЕНТРА</w:t>
        </w:r>
      </w:hyperlink>
    </w:p>
    <w:p w:rsidR="00EA401A" w:rsidRDefault="000765D8" w:rsidP="00EA40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401A">
        <w:rPr>
          <w:rFonts w:ascii="Times New Roman" w:hAnsi="Times New Roman" w:cs="Times New Roman"/>
          <w:sz w:val="24"/>
          <w:szCs w:val="24"/>
        </w:rPr>
        <w:t xml:space="preserve">установление деловых отношений с предприятиями по вопросам прохождения производственных практик, подготовки и трудоустройства выпускников </w:t>
      </w:r>
      <w:r w:rsidR="00E44799" w:rsidRPr="00EA401A">
        <w:rPr>
          <w:rFonts w:ascii="Times New Roman" w:hAnsi="Times New Roman" w:cs="Times New Roman"/>
          <w:sz w:val="24"/>
          <w:szCs w:val="24"/>
        </w:rPr>
        <w:t>техникума</w:t>
      </w:r>
      <w:r w:rsidR="00EA401A">
        <w:rPr>
          <w:rFonts w:ascii="Times New Roman" w:hAnsi="Times New Roman" w:cs="Times New Roman"/>
          <w:sz w:val="24"/>
          <w:szCs w:val="24"/>
        </w:rPr>
        <w:t>;</w:t>
      </w:r>
    </w:p>
    <w:p w:rsidR="00EA401A" w:rsidRPr="00EA401A" w:rsidRDefault="00EA401A" w:rsidP="00EA40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A401A">
        <w:rPr>
          <w:rFonts w:ascii="Times New Roman" w:hAnsi="Times New Roman" w:cs="Times New Roman"/>
          <w:sz w:val="24"/>
          <w:szCs w:val="24"/>
        </w:rPr>
        <w:t>рганизация работы по заключению договоров с предприятиями и организациями о</w:t>
      </w:r>
    </w:p>
    <w:p w:rsidR="00EA401A" w:rsidRPr="00EA401A" w:rsidRDefault="00EA401A" w:rsidP="00EA40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401A">
        <w:rPr>
          <w:rFonts w:ascii="Times New Roman" w:hAnsi="Times New Roman" w:cs="Times New Roman"/>
          <w:sz w:val="24"/>
          <w:szCs w:val="24"/>
        </w:rPr>
        <w:t>потребностях в специалистах;</w:t>
      </w:r>
    </w:p>
    <w:p w:rsidR="000765D8" w:rsidRPr="00EA401A" w:rsidRDefault="000765D8" w:rsidP="00EA401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1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практик; </w:t>
      </w:r>
    </w:p>
    <w:p w:rsidR="000765D8" w:rsidRPr="00EA401A" w:rsidRDefault="000765D8" w:rsidP="00EA401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1A">
        <w:rPr>
          <w:rFonts w:ascii="Times New Roman" w:eastAsia="Times New Roman" w:hAnsi="Times New Roman" w:cs="Times New Roman"/>
          <w:sz w:val="24"/>
          <w:szCs w:val="24"/>
        </w:rPr>
        <w:t xml:space="preserve">сетевое взаимодействие с Центром занятости населения по адаптации выпускников на рынке труда (участие в совместных проектах, социальных программах, проведение анкетирования по профессиональной ориентации); </w:t>
      </w:r>
    </w:p>
    <w:p w:rsidR="000765D8" w:rsidRPr="00EA401A" w:rsidRDefault="00A43D1A" w:rsidP="00EA401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1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банка вакансий, определение целевой группы работодателей для каждой специальности </w:t>
      </w:r>
      <w:r w:rsidR="000765D8" w:rsidRPr="00EA401A">
        <w:rPr>
          <w:rFonts w:ascii="Times New Roman" w:eastAsia="Times New Roman" w:hAnsi="Times New Roman" w:cs="Times New Roman"/>
          <w:sz w:val="24"/>
          <w:szCs w:val="24"/>
        </w:rPr>
        <w:t xml:space="preserve">и размещение вакансий от работодателей на сайте </w:t>
      </w:r>
      <w:r w:rsidRPr="00EA401A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0765D8" w:rsidRPr="00EA401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43D1A" w:rsidRPr="00EA401A" w:rsidRDefault="000765D8" w:rsidP="00EA401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1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банка данных </w:t>
      </w:r>
      <w:r w:rsidR="00A43D1A" w:rsidRPr="00EA401A">
        <w:rPr>
          <w:rFonts w:ascii="Times New Roman" w:eastAsia="Times New Roman" w:hAnsi="Times New Roman" w:cs="Times New Roman"/>
          <w:sz w:val="24"/>
          <w:szCs w:val="24"/>
        </w:rPr>
        <w:t>студентов и выпускников Техникума</w:t>
      </w:r>
      <w:r w:rsidRPr="00EA40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65D8" w:rsidRDefault="000765D8" w:rsidP="00EA401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1A">
        <w:rPr>
          <w:rFonts w:ascii="Times New Roman" w:eastAsia="Times New Roman" w:hAnsi="Times New Roman" w:cs="Times New Roman"/>
          <w:sz w:val="24"/>
          <w:szCs w:val="24"/>
        </w:rPr>
        <w:t xml:space="preserve">мониторинг рынка труда, трудоустройства выпускников колледжа; </w:t>
      </w:r>
    </w:p>
    <w:p w:rsidR="00EA401A" w:rsidRPr="00EA401A" w:rsidRDefault="00EA401A" w:rsidP="00EA401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подготовка методических пособий по вопросам содействия трудоустройства для студентов и выпускников;</w:t>
      </w:r>
    </w:p>
    <w:p w:rsidR="00EA401A" w:rsidRPr="00EA401A" w:rsidRDefault="002F58E9" w:rsidP="00EA401A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401A">
        <w:rPr>
          <w:rFonts w:ascii="Times New Roman" w:eastAsia="Times New Roman" w:hAnsi="Times New Roman" w:cs="Times New Roman"/>
          <w:sz w:val="24"/>
          <w:szCs w:val="24"/>
        </w:rPr>
        <w:t>организация профориентационной, психологической, информационной поддержки студентов и вы</w:t>
      </w:r>
      <w:r w:rsidR="00A43D1A" w:rsidRPr="00EA401A">
        <w:rPr>
          <w:rFonts w:ascii="Times New Roman" w:eastAsia="Times New Roman" w:hAnsi="Times New Roman" w:cs="Times New Roman"/>
          <w:sz w:val="24"/>
          <w:szCs w:val="24"/>
        </w:rPr>
        <w:t>пускников по вопросам, касающимся трудоустройства и адаптации на рабочем месте.</w:t>
      </w:r>
      <w:r w:rsidR="000765D8" w:rsidRPr="00EA4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401A" w:rsidRPr="00EA401A" w:rsidRDefault="00EA401A" w:rsidP="00EA401A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6404C" w:rsidRPr="00EA401A">
        <w:rPr>
          <w:rFonts w:ascii="Times New Roman" w:hAnsi="Times New Roman" w:cs="Times New Roman"/>
          <w:sz w:val="24"/>
          <w:szCs w:val="24"/>
        </w:rPr>
        <w:t>бучение студентов</w:t>
      </w:r>
      <w:r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="0036404C" w:rsidRPr="00EA401A">
        <w:rPr>
          <w:rFonts w:ascii="Times New Roman" w:hAnsi="Times New Roman" w:cs="Times New Roman"/>
          <w:sz w:val="24"/>
          <w:szCs w:val="24"/>
        </w:rPr>
        <w:t xml:space="preserve"> навыкам эффективного поиска работы и делового общения в</w:t>
      </w:r>
      <w:r w:rsidRPr="00EA401A">
        <w:rPr>
          <w:rFonts w:ascii="Times New Roman" w:hAnsi="Times New Roman" w:cs="Times New Roman"/>
          <w:sz w:val="24"/>
          <w:szCs w:val="24"/>
        </w:rPr>
        <w:t xml:space="preserve"> процессе трудоустройства;</w:t>
      </w:r>
    </w:p>
    <w:p w:rsidR="00EA401A" w:rsidRPr="00EA401A" w:rsidRDefault="00EA401A" w:rsidP="00EA401A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 выпускников по заявкам работодателей, направление на собеседование, </w:t>
      </w:r>
    </w:p>
    <w:p w:rsidR="00F84BAF" w:rsidRPr="00F84BAF" w:rsidRDefault="00F84BAF" w:rsidP="00F84B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4BAF">
        <w:rPr>
          <w:rFonts w:ascii="Times New Roman" w:hAnsi="Times New Roman" w:cs="Times New Roman"/>
          <w:sz w:val="24"/>
          <w:szCs w:val="24"/>
        </w:rPr>
        <w:t>4. ФУНКЦИИ ЦЕНТРА</w:t>
      </w:r>
    </w:p>
    <w:p w:rsidR="00F84BAF" w:rsidRPr="00F84BAF" w:rsidRDefault="00F84BAF" w:rsidP="00F84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4BAF">
        <w:rPr>
          <w:rFonts w:ascii="Times New Roman" w:hAnsi="Times New Roman" w:cs="Times New Roman"/>
          <w:sz w:val="24"/>
          <w:szCs w:val="24"/>
        </w:rPr>
        <w:t>4.1. Сбор и анализ информации о рынке труда.</w:t>
      </w:r>
    </w:p>
    <w:p w:rsidR="00F84BAF" w:rsidRPr="00F84BAF" w:rsidRDefault="00F84BAF" w:rsidP="00F84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4BAF">
        <w:rPr>
          <w:rFonts w:ascii="Times New Roman" w:hAnsi="Times New Roman" w:cs="Times New Roman"/>
          <w:sz w:val="24"/>
          <w:szCs w:val="24"/>
        </w:rPr>
        <w:t>4.2. Организация сбора заявок на потребность в выпускниках от социальных партнеров и</w:t>
      </w:r>
    </w:p>
    <w:p w:rsidR="00F84BAF" w:rsidRPr="00F84BAF" w:rsidRDefault="00F84BAF" w:rsidP="00F84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4BAF">
        <w:rPr>
          <w:rFonts w:ascii="Times New Roman" w:hAnsi="Times New Roman" w:cs="Times New Roman"/>
          <w:sz w:val="24"/>
          <w:szCs w:val="24"/>
        </w:rPr>
        <w:t>предприятий региона (разработка и направление писем-предложений предприятиям</w:t>
      </w:r>
    </w:p>
    <w:p w:rsidR="00F84BAF" w:rsidRPr="00F84BAF" w:rsidRDefault="00F84BAF" w:rsidP="001F5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4BAF">
        <w:rPr>
          <w:rFonts w:ascii="Times New Roman" w:hAnsi="Times New Roman" w:cs="Times New Roman"/>
          <w:sz w:val="24"/>
          <w:szCs w:val="24"/>
        </w:rPr>
        <w:t>(организациям) различных организационно-правовых форм</w:t>
      </w:r>
      <w:r w:rsidR="001F5519">
        <w:rPr>
          <w:rFonts w:ascii="Times New Roman" w:hAnsi="Times New Roman" w:cs="Times New Roman"/>
          <w:sz w:val="24"/>
          <w:szCs w:val="24"/>
        </w:rPr>
        <w:t>.</w:t>
      </w:r>
    </w:p>
    <w:p w:rsidR="00F84BAF" w:rsidRPr="00F84BAF" w:rsidRDefault="00F84BAF" w:rsidP="00F84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4BAF">
        <w:rPr>
          <w:rFonts w:ascii="Times New Roman" w:hAnsi="Times New Roman" w:cs="Times New Roman"/>
          <w:sz w:val="24"/>
          <w:szCs w:val="24"/>
        </w:rPr>
        <w:t>4.3. Обработка имеющейся информации 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предварительного </w:t>
      </w:r>
      <w:r w:rsidRPr="00F84BAF">
        <w:rPr>
          <w:rFonts w:ascii="Times New Roman" w:hAnsi="Times New Roman" w:cs="Times New Roman"/>
          <w:sz w:val="24"/>
          <w:szCs w:val="24"/>
        </w:rPr>
        <w:t>распределения выпускников по местам предположительного трудоустройства.</w:t>
      </w:r>
    </w:p>
    <w:p w:rsidR="00F84BAF" w:rsidRPr="00F84BAF" w:rsidRDefault="00F84BAF" w:rsidP="00F84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4BAF">
        <w:rPr>
          <w:rFonts w:ascii="Times New Roman" w:hAnsi="Times New Roman" w:cs="Times New Roman"/>
          <w:sz w:val="24"/>
          <w:szCs w:val="24"/>
        </w:rPr>
        <w:t>4.4. Содействие</w:t>
      </w:r>
      <w:r w:rsidR="001F5519">
        <w:rPr>
          <w:rFonts w:ascii="Times New Roman" w:hAnsi="Times New Roman" w:cs="Times New Roman"/>
          <w:sz w:val="24"/>
          <w:szCs w:val="24"/>
        </w:rPr>
        <w:t xml:space="preserve"> в подборе базы для прохождения </w:t>
      </w:r>
      <w:r w:rsidRPr="00F84BAF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1F5519">
        <w:rPr>
          <w:rFonts w:ascii="Times New Roman" w:hAnsi="Times New Roman" w:cs="Times New Roman"/>
          <w:sz w:val="24"/>
          <w:szCs w:val="24"/>
        </w:rPr>
        <w:t xml:space="preserve"> практики на предприятиях, в </w:t>
      </w:r>
      <w:r w:rsidRPr="00F84BAF">
        <w:rPr>
          <w:rFonts w:ascii="Times New Roman" w:hAnsi="Times New Roman" w:cs="Times New Roman"/>
          <w:sz w:val="24"/>
          <w:szCs w:val="24"/>
        </w:rPr>
        <w:t>организациях и фирмах города и области.</w:t>
      </w:r>
    </w:p>
    <w:p w:rsidR="00F84BAF" w:rsidRPr="00F84BAF" w:rsidRDefault="00F84BAF" w:rsidP="00F84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4BAF">
        <w:rPr>
          <w:rFonts w:ascii="Times New Roman" w:hAnsi="Times New Roman" w:cs="Times New Roman"/>
          <w:sz w:val="24"/>
          <w:szCs w:val="24"/>
        </w:rPr>
        <w:t>4.5. Информирование студентов о ва</w:t>
      </w:r>
      <w:r w:rsidR="001F5519">
        <w:rPr>
          <w:rFonts w:ascii="Times New Roman" w:hAnsi="Times New Roman" w:cs="Times New Roman"/>
          <w:sz w:val="24"/>
          <w:szCs w:val="24"/>
        </w:rPr>
        <w:t xml:space="preserve">кансиях, предлагаемых кадровыми </w:t>
      </w:r>
      <w:r w:rsidRPr="00F84BAF">
        <w:rPr>
          <w:rFonts w:ascii="Times New Roman" w:hAnsi="Times New Roman" w:cs="Times New Roman"/>
          <w:sz w:val="24"/>
          <w:szCs w:val="24"/>
        </w:rPr>
        <w:t>агентствами, агентствами по трудоустр</w:t>
      </w:r>
      <w:r w:rsidR="001F5519">
        <w:rPr>
          <w:rFonts w:ascii="Times New Roman" w:hAnsi="Times New Roman" w:cs="Times New Roman"/>
          <w:sz w:val="24"/>
          <w:szCs w:val="24"/>
        </w:rPr>
        <w:t xml:space="preserve">ойству, предприятиями и фирмами </w:t>
      </w:r>
      <w:r w:rsidRPr="00F84BAF">
        <w:rPr>
          <w:rFonts w:ascii="Times New Roman" w:hAnsi="Times New Roman" w:cs="Times New Roman"/>
          <w:sz w:val="24"/>
          <w:szCs w:val="24"/>
        </w:rPr>
        <w:t>различной формы собственности.</w:t>
      </w:r>
    </w:p>
    <w:p w:rsidR="00F84BAF" w:rsidRPr="00F84BAF" w:rsidRDefault="00F84BAF" w:rsidP="00F84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4BAF">
        <w:rPr>
          <w:rFonts w:ascii="Times New Roman" w:hAnsi="Times New Roman" w:cs="Times New Roman"/>
          <w:sz w:val="24"/>
          <w:szCs w:val="24"/>
        </w:rPr>
        <w:t>4.6. Тестировани</w:t>
      </w:r>
      <w:r w:rsidR="001F5519">
        <w:rPr>
          <w:rFonts w:ascii="Times New Roman" w:hAnsi="Times New Roman" w:cs="Times New Roman"/>
          <w:sz w:val="24"/>
          <w:szCs w:val="24"/>
        </w:rPr>
        <w:t>е студентов, обучающихся</w:t>
      </w:r>
      <w:r w:rsidRPr="00F84BAF">
        <w:rPr>
          <w:rFonts w:ascii="Times New Roman" w:hAnsi="Times New Roman" w:cs="Times New Roman"/>
          <w:sz w:val="24"/>
          <w:szCs w:val="24"/>
        </w:rPr>
        <w:t xml:space="preserve"> и выпускников с целью выявления личностных</w:t>
      </w:r>
    </w:p>
    <w:p w:rsidR="00F84BAF" w:rsidRPr="00F84BAF" w:rsidRDefault="00F84BAF" w:rsidP="00F84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4BAF">
        <w:rPr>
          <w:rFonts w:ascii="Times New Roman" w:hAnsi="Times New Roman" w:cs="Times New Roman"/>
          <w:sz w:val="24"/>
          <w:szCs w:val="24"/>
        </w:rPr>
        <w:t>и профессиональных качеств.</w:t>
      </w:r>
    </w:p>
    <w:p w:rsidR="00F84BAF" w:rsidRPr="00F84BAF" w:rsidRDefault="00F84BAF" w:rsidP="00F84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4BAF">
        <w:rPr>
          <w:rFonts w:ascii="Times New Roman" w:hAnsi="Times New Roman" w:cs="Times New Roman"/>
          <w:sz w:val="24"/>
          <w:szCs w:val="24"/>
        </w:rPr>
        <w:t>4.7. Размещение материалов, по вопросам тру</w:t>
      </w:r>
      <w:r w:rsidR="001F5519">
        <w:rPr>
          <w:rFonts w:ascii="Times New Roman" w:hAnsi="Times New Roman" w:cs="Times New Roman"/>
          <w:sz w:val="24"/>
          <w:szCs w:val="24"/>
        </w:rPr>
        <w:t>доустройства на Интернет-сайте Т</w:t>
      </w:r>
      <w:r w:rsidRPr="00F84BAF">
        <w:rPr>
          <w:rFonts w:ascii="Times New Roman" w:hAnsi="Times New Roman" w:cs="Times New Roman"/>
          <w:sz w:val="24"/>
          <w:szCs w:val="24"/>
        </w:rPr>
        <w:t>ехникума.</w:t>
      </w:r>
    </w:p>
    <w:p w:rsidR="00F84BAF" w:rsidRPr="00F84BAF" w:rsidRDefault="00F84BAF" w:rsidP="00F84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4BAF">
        <w:rPr>
          <w:rFonts w:ascii="Times New Roman" w:hAnsi="Times New Roman" w:cs="Times New Roman"/>
          <w:sz w:val="24"/>
          <w:szCs w:val="24"/>
        </w:rPr>
        <w:t xml:space="preserve">4.8. Оказание методической поддержки студентам </w:t>
      </w:r>
      <w:r w:rsidR="001F5519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F84BAF">
        <w:rPr>
          <w:rFonts w:ascii="Times New Roman" w:hAnsi="Times New Roman" w:cs="Times New Roman"/>
          <w:sz w:val="24"/>
          <w:szCs w:val="24"/>
        </w:rPr>
        <w:t>и выпускникам по</w:t>
      </w:r>
    </w:p>
    <w:p w:rsidR="00F84BAF" w:rsidRPr="00F84BAF" w:rsidRDefault="00F84BAF" w:rsidP="001F5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4BAF">
        <w:rPr>
          <w:rFonts w:ascii="Times New Roman" w:hAnsi="Times New Roman" w:cs="Times New Roman"/>
          <w:sz w:val="24"/>
          <w:szCs w:val="24"/>
        </w:rPr>
        <w:t>вопросам про</w:t>
      </w:r>
      <w:r w:rsidR="001F5519">
        <w:rPr>
          <w:rFonts w:ascii="Times New Roman" w:hAnsi="Times New Roman" w:cs="Times New Roman"/>
          <w:sz w:val="24"/>
          <w:szCs w:val="24"/>
        </w:rPr>
        <w:t>должения образования.</w:t>
      </w:r>
    </w:p>
    <w:p w:rsidR="00F84BAF" w:rsidRPr="00F84BAF" w:rsidRDefault="00F84BAF" w:rsidP="00F84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4BAF">
        <w:rPr>
          <w:rFonts w:ascii="Times New Roman" w:hAnsi="Times New Roman" w:cs="Times New Roman"/>
          <w:sz w:val="24"/>
          <w:szCs w:val="24"/>
        </w:rPr>
        <w:t>4.9 Информирование студентов о возможности дополнительного образования по</w:t>
      </w:r>
    </w:p>
    <w:p w:rsidR="00967BE6" w:rsidRDefault="00F84BAF" w:rsidP="00967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4BAF">
        <w:rPr>
          <w:rFonts w:ascii="Times New Roman" w:hAnsi="Times New Roman" w:cs="Times New Roman"/>
          <w:sz w:val="24"/>
          <w:szCs w:val="24"/>
        </w:rPr>
        <w:t>специальности.</w:t>
      </w:r>
    </w:p>
    <w:p w:rsidR="00967BE6" w:rsidRDefault="001F5519" w:rsidP="00967BE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7BE6">
        <w:rPr>
          <w:rFonts w:ascii="Times New Roman" w:eastAsia="Times New Roman" w:hAnsi="Times New Roman" w:cs="Times New Roman"/>
          <w:sz w:val="24"/>
          <w:szCs w:val="24"/>
        </w:rPr>
        <w:t>5</w:t>
      </w:r>
      <w:r w:rsidR="00C21B05" w:rsidRPr="00967BE6">
        <w:rPr>
          <w:rFonts w:ascii="Times New Roman" w:eastAsia="Times New Roman" w:hAnsi="Times New Roman" w:cs="Times New Roman"/>
          <w:sz w:val="24"/>
          <w:szCs w:val="24"/>
        </w:rPr>
        <w:t>. СТРУКТУРА ЦЕНТРА</w:t>
      </w:r>
    </w:p>
    <w:p w:rsidR="0036404C" w:rsidRPr="00967BE6" w:rsidRDefault="001F5519" w:rsidP="00967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67BE6">
        <w:rPr>
          <w:rFonts w:ascii="Times New Roman" w:hAnsi="Times New Roman" w:cs="Times New Roman"/>
          <w:sz w:val="24"/>
          <w:szCs w:val="24"/>
        </w:rPr>
        <w:t>5</w:t>
      </w:r>
      <w:r w:rsidR="0036404C" w:rsidRPr="00967BE6">
        <w:rPr>
          <w:rFonts w:ascii="Times New Roman" w:hAnsi="Times New Roman" w:cs="Times New Roman"/>
          <w:sz w:val="24"/>
          <w:szCs w:val="24"/>
        </w:rPr>
        <w:t>.1</w:t>
      </w:r>
      <w:r w:rsidR="00C21B05" w:rsidRPr="00967BE6">
        <w:rPr>
          <w:rFonts w:ascii="Times New Roman" w:hAnsi="Times New Roman" w:cs="Times New Roman"/>
          <w:sz w:val="24"/>
          <w:szCs w:val="24"/>
        </w:rPr>
        <w:t xml:space="preserve"> Структурно </w:t>
      </w:r>
      <w:r w:rsidR="00967BE6" w:rsidRPr="00967BE6">
        <w:rPr>
          <w:rFonts w:ascii="Times New Roman" w:hAnsi="Times New Roman" w:cs="Times New Roman"/>
          <w:sz w:val="24"/>
          <w:szCs w:val="24"/>
        </w:rPr>
        <w:t>в состав</w:t>
      </w:r>
      <w:r w:rsidR="0036404C" w:rsidRPr="00967BE6">
        <w:rPr>
          <w:rFonts w:ascii="Times New Roman" w:hAnsi="Times New Roman" w:cs="Times New Roman"/>
          <w:sz w:val="24"/>
          <w:szCs w:val="24"/>
        </w:rPr>
        <w:t xml:space="preserve"> центра входят </w:t>
      </w:r>
      <w:r w:rsidR="00C21B05" w:rsidRPr="00967BE6">
        <w:rPr>
          <w:rFonts w:ascii="Times New Roman" w:hAnsi="Times New Roman" w:cs="Times New Roman"/>
          <w:sz w:val="24"/>
          <w:szCs w:val="24"/>
        </w:rPr>
        <w:t>старший мастер, и.</w:t>
      </w:r>
      <w:r w:rsidR="00967BE6">
        <w:rPr>
          <w:rFonts w:ascii="Times New Roman" w:hAnsi="Times New Roman" w:cs="Times New Roman"/>
          <w:sz w:val="24"/>
          <w:szCs w:val="24"/>
        </w:rPr>
        <w:t xml:space="preserve">о. руководителя </w:t>
      </w:r>
      <w:bookmarkStart w:id="0" w:name="_GoBack"/>
      <w:bookmarkEnd w:id="0"/>
      <w:r w:rsidR="00967BE6">
        <w:rPr>
          <w:rFonts w:ascii="Times New Roman" w:hAnsi="Times New Roman" w:cs="Times New Roman"/>
          <w:sz w:val="24"/>
          <w:szCs w:val="24"/>
        </w:rPr>
        <w:t xml:space="preserve">воспитательного </w:t>
      </w:r>
      <w:r w:rsidR="00967BE6" w:rsidRPr="00967BE6">
        <w:rPr>
          <w:rFonts w:ascii="Times New Roman" w:hAnsi="Times New Roman" w:cs="Times New Roman"/>
          <w:sz w:val="24"/>
          <w:szCs w:val="24"/>
        </w:rPr>
        <w:t>отдела, руководитель</w:t>
      </w:r>
      <w:r w:rsidR="00C21B05" w:rsidRPr="00967BE6">
        <w:rPr>
          <w:rFonts w:ascii="Times New Roman" w:hAnsi="Times New Roman" w:cs="Times New Roman"/>
          <w:sz w:val="24"/>
          <w:szCs w:val="24"/>
        </w:rPr>
        <w:t xml:space="preserve"> отдела по реабилитации и зам. директора по УПР.</w:t>
      </w:r>
    </w:p>
    <w:p w:rsidR="003B4B65" w:rsidRPr="00967BE6" w:rsidRDefault="001F5519" w:rsidP="00967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67BE6">
        <w:rPr>
          <w:rFonts w:ascii="Times New Roman" w:hAnsi="Times New Roman" w:cs="Times New Roman"/>
          <w:sz w:val="24"/>
          <w:szCs w:val="24"/>
        </w:rPr>
        <w:t>5</w:t>
      </w:r>
      <w:r w:rsidR="00C21B05" w:rsidRPr="00967BE6">
        <w:rPr>
          <w:rFonts w:ascii="Times New Roman" w:hAnsi="Times New Roman" w:cs="Times New Roman"/>
          <w:sz w:val="24"/>
          <w:szCs w:val="24"/>
        </w:rPr>
        <w:t>.2 Деятельность специалистов</w:t>
      </w:r>
      <w:r w:rsidR="003B4B65" w:rsidRPr="00967BE6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C21B05" w:rsidRPr="00967BE6"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по формированию обоснованных профессионально – образовательных планов будущ</w:t>
      </w:r>
      <w:r w:rsidR="003B4B65" w:rsidRPr="00967BE6">
        <w:rPr>
          <w:rFonts w:ascii="Times New Roman" w:hAnsi="Times New Roman" w:cs="Times New Roman"/>
          <w:sz w:val="24"/>
          <w:szCs w:val="24"/>
        </w:rPr>
        <w:t>их абитуриентов и выпускников.</w:t>
      </w:r>
      <w:r w:rsidR="003B4B65" w:rsidRPr="00967BE6">
        <w:rPr>
          <w:rFonts w:ascii="Times New Roman" w:hAnsi="Times New Roman" w:cs="Times New Roman"/>
          <w:sz w:val="24"/>
          <w:szCs w:val="24"/>
        </w:rPr>
        <w:tab/>
        <w:t xml:space="preserve">Организация информационной, консультационной, профориентационной поддержки выпускников ПОО (в том числе с ОВЗ). </w:t>
      </w:r>
    </w:p>
    <w:p w:rsidR="00C21B05" w:rsidRPr="00C21B05" w:rsidRDefault="001F5519" w:rsidP="003B4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4B65">
        <w:rPr>
          <w:rFonts w:ascii="Times New Roman" w:hAnsi="Times New Roman" w:cs="Times New Roman"/>
          <w:sz w:val="24"/>
          <w:szCs w:val="24"/>
        </w:rPr>
        <w:t>.3 Специалисты по вопросам воспитания и реабилитации о</w:t>
      </w:r>
      <w:r w:rsidR="003B4B65" w:rsidRPr="003B4B65">
        <w:rPr>
          <w:rFonts w:ascii="Times New Roman" w:hAnsi="Times New Roman" w:cs="Times New Roman"/>
          <w:sz w:val="24"/>
          <w:szCs w:val="24"/>
        </w:rPr>
        <w:t>рга</w:t>
      </w:r>
      <w:r w:rsidR="003B4B65">
        <w:rPr>
          <w:rFonts w:ascii="Times New Roman" w:hAnsi="Times New Roman" w:cs="Times New Roman"/>
          <w:sz w:val="24"/>
          <w:szCs w:val="24"/>
        </w:rPr>
        <w:t xml:space="preserve">низуют обучение </w:t>
      </w:r>
      <w:r w:rsidR="003B4B65" w:rsidRPr="003B4B65">
        <w:rPr>
          <w:rFonts w:ascii="Times New Roman" w:hAnsi="Times New Roman" w:cs="Times New Roman"/>
          <w:sz w:val="24"/>
          <w:szCs w:val="24"/>
        </w:rPr>
        <w:t>студентов ПОО (в том числе с О</w:t>
      </w:r>
      <w:r w:rsidR="003B4B65">
        <w:rPr>
          <w:rFonts w:ascii="Times New Roman" w:hAnsi="Times New Roman" w:cs="Times New Roman"/>
          <w:sz w:val="24"/>
          <w:szCs w:val="24"/>
        </w:rPr>
        <w:t>ВЗ) по вопросам трудоустройства. Осуществляют в</w:t>
      </w:r>
      <w:r w:rsidR="003B4B65" w:rsidRPr="003B4B65">
        <w:rPr>
          <w:rFonts w:ascii="Times New Roman" w:hAnsi="Times New Roman" w:cs="Times New Roman"/>
          <w:sz w:val="24"/>
          <w:szCs w:val="24"/>
        </w:rPr>
        <w:t>заимодействие с молодежными общественными организациями по вопросам трудоустройства</w:t>
      </w:r>
      <w:r w:rsidR="003B4B65">
        <w:rPr>
          <w:rFonts w:ascii="Times New Roman" w:hAnsi="Times New Roman" w:cs="Times New Roman"/>
          <w:sz w:val="24"/>
          <w:szCs w:val="24"/>
        </w:rPr>
        <w:t>.</w:t>
      </w:r>
    </w:p>
    <w:p w:rsidR="00C21B05" w:rsidRPr="003B4B65" w:rsidRDefault="001F5519" w:rsidP="0036404C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B4B65" w:rsidRPr="003B4B65">
        <w:rPr>
          <w:rFonts w:ascii="Times New Roman" w:eastAsia="Times New Roman" w:hAnsi="Times New Roman" w:cs="Times New Roman"/>
          <w:sz w:val="24"/>
          <w:szCs w:val="24"/>
        </w:rPr>
        <w:t>.4 Специалисты по вопросам организации практики осуществляют организацию практики студентов и обучающихся Техникума, которая является составной частью образовательной программы и профессиональной подготовки будущего специалиста.</w:t>
      </w:r>
      <w:r w:rsidR="002F58E9" w:rsidRPr="002F58E9">
        <w:t xml:space="preserve"> </w:t>
      </w:r>
      <w:r w:rsidR="002F58E9">
        <w:rPr>
          <w:rFonts w:ascii="Times New Roman" w:eastAsia="Times New Roman" w:hAnsi="Times New Roman" w:cs="Times New Roman"/>
          <w:sz w:val="24"/>
          <w:szCs w:val="24"/>
        </w:rPr>
        <w:t>Проводят мероприятия</w:t>
      </w:r>
      <w:r w:rsidR="002F58E9" w:rsidRPr="002F58E9">
        <w:rPr>
          <w:rFonts w:ascii="Times New Roman" w:eastAsia="Times New Roman" w:hAnsi="Times New Roman" w:cs="Times New Roman"/>
          <w:sz w:val="24"/>
          <w:szCs w:val="24"/>
        </w:rPr>
        <w:t xml:space="preserve"> по мониторингу занятости выпускников и анализ требования работодателей к компетенциям подготавливаемых кадров</w:t>
      </w:r>
      <w:r w:rsidR="002F58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404C" w:rsidRPr="001F5519" w:rsidRDefault="00967BE6" w:rsidP="00967B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5519">
        <w:rPr>
          <w:rFonts w:ascii="Times New Roman" w:hAnsi="Times New Roman" w:cs="Times New Roman"/>
          <w:sz w:val="24"/>
          <w:szCs w:val="24"/>
        </w:rPr>
        <w:t>5. ИСТОЧНИКИ ФИНАНСИРОВАНИЯ</w:t>
      </w:r>
    </w:p>
    <w:p w:rsidR="0036404C" w:rsidRPr="001F5519" w:rsidRDefault="0036404C" w:rsidP="001F55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519">
        <w:rPr>
          <w:rFonts w:ascii="Times New Roman" w:hAnsi="Times New Roman" w:cs="Times New Roman"/>
          <w:sz w:val="24"/>
          <w:szCs w:val="24"/>
        </w:rPr>
        <w:t>5.1</w:t>
      </w:r>
      <w:r w:rsidR="001F5519">
        <w:rPr>
          <w:rFonts w:ascii="Times New Roman" w:hAnsi="Times New Roman" w:cs="Times New Roman"/>
          <w:sz w:val="24"/>
          <w:szCs w:val="24"/>
        </w:rPr>
        <w:t xml:space="preserve"> </w:t>
      </w:r>
      <w:r w:rsidRPr="001F5519">
        <w:rPr>
          <w:rFonts w:ascii="Times New Roman" w:hAnsi="Times New Roman" w:cs="Times New Roman"/>
          <w:sz w:val="24"/>
          <w:szCs w:val="24"/>
        </w:rPr>
        <w:t>Деятельность центра финансируется за счет бюджетных и внебюджетных средств</w:t>
      </w:r>
    </w:p>
    <w:p w:rsidR="00967BE6" w:rsidRDefault="001F5519" w:rsidP="00967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6404C" w:rsidRPr="001F5519">
        <w:rPr>
          <w:rFonts w:ascii="Times New Roman" w:hAnsi="Times New Roman" w:cs="Times New Roman"/>
          <w:sz w:val="24"/>
          <w:szCs w:val="24"/>
        </w:rPr>
        <w:t>ехникума.</w:t>
      </w:r>
      <w:r w:rsidR="0036404C" w:rsidRPr="001F5519">
        <w:rPr>
          <w:rFonts w:ascii="Times New Roman" w:hAnsi="Times New Roman" w:cs="Times New Roman"/>
          <w:sz w:val="24"/>
          <w:szCs w:val="24"/>
        </w:rPr>
        <w:cr/>
      </w:r>
      <w:r w:rsidR="00967BE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F5519" w:rsidRPr="00967BE6" w:rsidRDefault="001F5519" w:rsidP="00967B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7BE6">
        <w:rPr>
          <w:rFonts w:ascii="Times New Roman" w:hAnsi="Times New Roman" w:cs="Times New Roman"/>
          <w:sz w:val="24"/>
          <w:szCs w:val="24"/>
        </w:rPr>
        <w:t>6</w:t>
      </w:r>
      <w:r w:rsidR="00967BE6" w:rsidRPr="00967BE6">
        <w:rPr>
          <w:rFonts w:ascii="Times New Roman" w:hAnsi="Times New Roman" w:cs="Times New Roman"/>
          <w:sz w:val="24"/>
          <w:szCs w:val="24"/>
        </w:rPr>
        <w:t>. РЕОРГАНИЗАЦИЯ И ЛИКВИДАЦИЯ ЦЕНТРА</w:t>
      </w:r>
    </w:p>
    <w:p w:rsidR="001F5519" w:rsidRPr="0036404C" w:rsidRDefault="001F5519" w:rsidP="001F5519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1F5519">
        <w:rPr>
          <w:rFonts w:ascii="Times New Roman" w:hAnsi="Times New Roman" w:cs="Times New Roman"/>
          <w:sz w:val="24"/>
          <w:szCs w:val="24"/>
        </w:rPr>
        <w:t>Реорганизация и ликвидация Центра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приказом директора Техникума.</w:t>
      </w:r>
    </w:p>
    <w:p w:rsidR="0036404C" w:rsidRPr="0036404C" w:rsidRDefault="0036404C" w:rsidP="0036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04C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sectPr w:rsidR="0036404C" w:rsidRPr="0036404C" w:rsidSect="00967BE6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54DA"/>
    <w:multiLevelType w:val="multilevel"/>
    <w:tmpl w:val="CED4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11551"/>
    <w:multiLevelType w:val="hybridMultilevel"/>
    <w:tmpl w:val="420E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A6883"/>
    <w:multiLevelType w:val="multilevel"/>
    <w:tmpl w:val="6FEC4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EE1B14"/>
    <w:multiLevelType w:val="hybridMultilevel"/>
    <w:tmpl w:val="E994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D637F"/>
    <w:multiLevelType w:val="multilevel"/>
    <w:tmpl w:val="9E1E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13CBD"/>
    <w:multiLevelType w:val="multilevel"/>
    <w:tmpl w:val="B106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047D2"/>
    <w:multiLevelType w:val="hybridMultilevel"/>
    <w:tmpl w:val="AAE8317E"/>
    <w:lvl w:ilvl="0" w:tplc="41AE03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1C"/>
    <w:rsid w:val="000765D8"/>
    <w:rsid w:val="001F5519"/>
    <w:rsid w:val="00243C1F"/>
    <w:rsid w:val="002F58E9"/>
    <w:rsid w:val="00354133"/>
    <w:rsid w:val="0036404C"/>
    <w:rsid w:val="003B4B65"/>
    <w:rsid w:val="00456F9F"/>
    <w:rsid w:val="00516159"/>
    <w:rsid w:val="005F5DBB"/>
    <w:rsid w:val="008D217B"/>
    <w:rsid w:val="00941C84"/>
    <w:rsid w:val="00967BE6"/>
    <w:rsid w:val="009B781C"/>
    <w:rsid w:val="00A43D1A"/>
    <w:rsid w:val="00BF5B7C"/>
    <w:rsid w:val="00C21B05"/>
    <w:rsid w:val="00E44799"/>
    <w:rsid w:val="00E80451"/>
    <w:rsid w:val="00EA401A"/>
    <w:rsid w:val="00F84BAF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52C01-371A-4F70-90CB-56032184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C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3C1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765D8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67B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67B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67BE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67B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67BE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6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ShowOrHide('sp4aea96920ffc4981a08d85f80120665f')" TargetMode="External"/><Relationship Id="rId5" Type="http://schemas.openxmlformats.org/officeDocument/2006/relationships/hyperlink" Target="http://kcst.bmstu.ru/o-tsentre/polozhenie-o-tsent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jumperok</dc:creator>
  <cp:lastModifiedBy>10</cp:lastModifiedBy>
  <cp:revision>5</cp:revision>
  <cp:lastPrinted>2015-06-18T02:19:00Z</cp:lastPrinted>
  <dcterms:created xsi:type="dcterms:W3CDTF">2015-06-15T17:38:00Z</dcterms:created>
  <dcterms:modified xsi:type="dcterms:W3CDTF">2015-06-18T02:23:00Z</dcterms:modified>
</cp:coreProperties>
</file>