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DC7F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33">
              <w:t xml:space="preserve"> </w:t>
            </w:r>
            <w:r w:rsidR="00E43633" w:rsidRPr="00E43633">
              <w:rPr>
                <w:rFonts w:ascii="Times New Roman" w:hAnsi="Times New Roman"/>
                <w:sz w:val="24"/>
                <w:szCs w:val="24"/>
              </w:rPr>
              <w:t xml:space="preserve">инструктажа по работе на оборудовании </w:t>
            </w:r>
            <w:bookmarkEnd w:id="0"/>
            <w:r w:rsidRPr="00E74B0D">
              <w:rPr>
                <w:rFonts w:ascii="Times New Roman" w:hAnsi="Times New Roman"/>
                <w:sz w:val="24"/>
                <w:szCs w:val="24"/>
              </w:rPr>
              <w:t>I</w:t>
            </w:r>
            <w:r w:rsidR="00DC7F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C7FF6" w:rsidRPr="00DC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Чемпионата</w:t>
            </w:r>
          </w:p>
          <w:p w:rsidR="00E74B0D" w:rsidRDefault="00E74B0D" w:rsidP="00DC7F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F6">
              <w:rPr>
                <w:rFonts w:ascii="Times New Roman" w:hAnsi="Times New Roman"/>
                <w:sz w:val="24"/>
                <w:szCs w:val="24"/>
              </w:rPr>
              <w:t>«Абилимпикс - 2019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B0D" w:rsidRPr="00811C96" w:rsidRDefault="00E74B0D" w:rsidP="00DC7F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DC7FF6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«____»______________________2019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-348616</wp:posOffset>
            </wp:positionV>
            <wp:extent cx="1343025" cy="1112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86" cy="111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FF6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FF6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FF6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F6" w:rsidRPr="00255871" w:rsidRDefault="00DC7FF6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C7FF6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79D0"/>
  <w15:docId w15:val="{0CEBCEDF-9AE0-4367-8555-3A2F15E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2019-04-07T06:07:00Z</dcterms:created>
  <dcterms:modified xsi:type="dcterms:W3CDTF">2019-04-07T06:07:00Z</dcterms:modified>
</cp:coreProperties>
</file>